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圆柱、方形</w:t>
      </w:r>
    </w:p>
    <w:p>
      <w:pPr>
        <w:jc w:val="center"/>
        <w:rPr>
          <w:rFonts w:hint="eastAsia"/>
          <w:color w:val="FF0000"/>
          <w:lang w:eastAsia="zh-CN"/>
        </w:rPr>
      </w:pPr>
    </w:p>
    <w:tbl>
      <w:tblPr>
        <w:tblW w:w="11200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1174"/>
        <w:gridCol w:w="1252"/>
        <w:gridCol w:w="1253"/>
        <w:gridCol w:w="1252"/>
        <w:gridCol w:w="1253"/>
        <w:gridCol w:w="1252"/>
        <w:gridCol w:w="1253"/>
        <w:gridCol w:w="1252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型号</w:t>
            </w:r>
          </w:p>
        </w:tc>
        <w:tc>
          <w:tcPr>
            <w:tcW w:w="117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照片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感应距离</w:t>
            </w:r>
          </w:p>
        </w:tc>
        <w:tc>
          <w:tcPr>
            <w:tcW w:w="12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检测方式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光源类型</w:t>
            </w:r>
            <w:bookmarkEnd w:id="0"/>
          </w:p>
        </w:tc>
        <w:tc>
          <w:tcPr>
            <w:tcW w:w="12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工作电压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输出信号</w:t>
            </w:r>
          </w:p>
        </w:tc>
        <w:tc>
          <w:tcPr>
            <w:tcW w:w="12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输出功能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出线方式</w:t>
            </w:r>
          </w:p>
        </w:tc>
      </w:tr>
    </w:tbl>
    <w:p>
      <w:pPr>
        <w:jc w:val="center"/>
        <w:rPr>
          <w:rFonts w:hint="eastAsia"/>
          <w:color w:val="FF0000"/>
          <w:lang w:eastAsia="zh-CN"/>
        </w:rPr>
      </w:pPr>
    </w:p>
    <w:p>
      <w:pPr>
        <w:jc w:val="center"/>
        <w:rPr>
          <w:rFonts w:hint="eastAsia"/>
          <w:color w:val="FF0000"/>
          <w:lang w:eastAsia="zh-CN"/>
        </w:rPr>
      </w:pPr>
    </w:p>
    <w:p>
      <w:pPr>
        <w:jc w:val="center"/>
        <w:rPr>
          <w:rFonts w:hint="eastAsia"/>
          <w:color w:val="FF0000"/>
          <w:lang w:eastAsia="zh-CN"/>
        </w:rPr>
      </w:pPr>
    </w:p>
    <w:p>
      <w:pPr>
        <w:jc w:val="center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槽型、微槽型</w:t>
      </w:r>
    </w:p>
    <w:p>
      <w:pPr>
        <w:jc w:val="center"/>
        <w:rPr>
          <w:rFonts w:hint="eastAsia"/>
          <w:color w:val="FF0000"/>
          <w:lang w:eastAsia="zh-CN"/>
        </w:rPr>
      </w:pPr>
    </w:p>
    <w:tbl>
      <w:tblPr>
        <w:tblStyle w:val="3"/>
        <w:tblW w:w="11200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1174"/>
        <w:gridCol w:w="1252"/>
        <w:gridCol w:w="1253"/>
        <w:gridCol w:w="1252"/>
        <w:gridCol w:w="1253"/>
        <w:gridCol w:w="1252"/>
        <w:gridCol w:w="1253"/>
        <w:gridCol w:w="1252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型号</w:t>
            </w:r>
          </w:p>
        </w:tc>
        <w:tc>
          <w:tcPr>
            <w:tcW w:w="117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照片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感应距离</w:t>
            </w:r>
          </w:p>
        </w:tc>
        <w:tc>
          <w:tcPr>
            <w:tcW w:w="12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27"/>
                <w:szCs w:val="27"/>
                <w:lang w:val="en-US" w:eastAsia="zh-CN" w:bidi="ar"/>
              </w:rPr>
              <w:t>响应时间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检测物体</w:t>
            </w:r>
          </w:p>
        </w:tc>
        <w:tc>
          <w:tcPr>
            <w:tcW w:w="12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工作电压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输出信号</w:t>
            </w:r>
          </w:p>
        </w:tc>
        <w:tc>
          <w:tcPr>
            <w:tcW w:w="12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输出功能</w:t>
            </w:r>
          </w:p>
        </w:tc>
        <w:tc>
          <w:tcPr>
            <w:tcW w:w="12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006EC7"/>
            <w:tcMar>
              <w:top w:w="180" w:type="dxa"/>
              <w:left w:w="150" w:type="dxa"/>
              <w:bottom w:w="18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FFFF"/>
                <w:spacing w:val="0"/>
                <w:kern w:val="0"/>
                <w:sz w:val="27"/>
                <w:szCs w:val="27"/>
                <w:lang w:val="en-US" w:eastAsia="zh-CN" w:bidi="ar"/>
              </w:rPr>
              <w:t>出线方式</w:t>
            </w:r>
          </w:p>
        </w:tc>
      </w:tr>
    </w:tbl>
    <w:p>
      <w:pPr>
        <w:jc w:val="center"/>
        <w:rPr>
          <w:rFonts w:hint="eastAsia"/>
          <w:color w:val="FF0000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255A4"/>
    <w:rsid w:val="24D83154"/>
    <w:rsid w:val="2B7B5540"/>
    <w:rsid w:val="2D6B0A1D"/>
    <w:rsid w:val="30186197"/>
    <w:rsid w:val="33AE0B95"/>
    <w:rsid w:val="34C20EAF"/>
    <w:rsid w:val="39E73665"/>
    <w:rsid w:val="5E08038B"/>
    <w:rsid w:val="650A78C3"/>
    <w:rsid w:val="721F2E00"/>
    <w:rsid w:val="74B32738"/>
    <w:rsid w:val="74F7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2019-11-11T01:11:28Z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